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FA1" w:rsidRDefault="00A13FA1" w:rsidP="00A13FA1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2D00D3">
        <w:rPr>
          <w:rFonts w:ascii="Arial" w:hAnsi="Arial" w:cs="Arial"/>
          <w:b/>
          <w:i/>
          <w:sz w:val="24"/>
          <w:szCs w:val="24"/>
        </w:rPr>
        <w:t>CONSELHO DE REGULARZAÇÃO FUNDIÁRIA, MORADIA E HABITAÇÃO</w:t>
      </w:r>
    </w:p>
    <w:p w:rsidR="00A13FA1" w:rsidRPr="002D00D3" w:rsidRDefault="00A13FA1" w:rsidP="00A13FA1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A13FA1" w:rsidRDefault="007E59EB" w:rsidP="00A13FA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ATA DA REUNIÃO REALIZADA NO DIA 21 DE SETEMBRO DE 2025</w:t>
      </w:r>
    </w:p>
    <w:p w:rsidR="00A13FA1" w:rsidRDefault="00A13FA1" w:rsidP="00A13FA1">
      <w:pPr>
        <w:jc w:val="center"/>
        <w:rPr>
          <w:rFonts w:ascii="Arial" w:hAnsi="Arial" w:cs="Arial"/>
          <w:b/>
          <w:sz w:val="24"/>
          <w:szCs w:val="24"/>
        </w:rPr>
      </w:pPr>
    </w:p>
    <w:p w:rsidR="00014640" w:rsidRDefault="00A4373F" w:rsidP="001002B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Aos vinte e um dias do mês de Setembro</w:t>
      </w:r>
      <w:r w:rsidR="00A13FA1">
        <w:rPr>
          <w:rFonts w:ascii="Arial" w:hAnsi="Arial" w:cs="Arial"/>
          <w:sz w:val="24"/>
          <w:szCs w:val="24"/>
        </w:rPr>
        <w:t xml:space="preserve"> de dois m</w:t>
      </w:r>
      <w:r>
        <w:rPr>
          <w:rFonts w:ascii="Arial" w:hAnsi="Arial" w:cs="Arial"/>
          <w:sz w:val="24"/>
          <w:szCs w:val="24"/>
        </w:rPr>
        <w:t>il e vinte e cinco, às oito</w:t>
      </w:r>
      <w:r w:rsidR="00A13FA1">
        <w:rPr>
          <w:rFonts w:ascii="Arial" w:hAnsi="Arial" w:cs="Arial"/>
          <w:sz w:val="24"/>
          <w:szCs w:val="24"/>
        </w:rPr>
        <w:t xml:space="preserve"> horas e trinta</w:t>
      </w:r>
      <w:r>
        <w:rPr>
          <w:rFonts w:ascii="Arial" w:hAnsi="Arial" w:cs="Arial"/>
          <w:sz w:val="24"/>
          <w:szCs w:val="24"/>
        </w:rPr>
        <w:t xml:space="preserve"> e sete</w:t>
      </w:r>
      <w:r w:rsidR="00A13FA1">
        <w:rPr>
          <w:rFonts w:ascii="Arial" w:hAnsi="Arial" w:cs="Arial"/>
          <w:sz w:val="24"/>
          <w:szCs w:val="24"/>
        </w:rPr>
        <w:t xml:space="preserve"> minutos, na sede da Secretaria de Regularização Fundiária Urbana, foi dado início à reunião</w:t>
      </w:r>
      <w:r w:rsidR="00A666B4">
        <w:rPr>
          <w:rFonts w:ascii="Arial" w:hAnsi="Arial" w:cs="Arial"/>
          <w:sz w:val="24"/>
          <w:szCs w:val="24"/>
        </w:rPr>
        <w:t xml:space="preserve"> do mês de Setembro do Conselho de Regularização Fundiária, Moradia e Habitação. O Secretário e presidente do Conselho Carlos Hermes iniciou a reunião com os informes sobre o trabalho que a Secretaria vem realizando e sobre a aquisição de equipamentos para otimizar o trabalho da equipe técnica. Em seguida, o conselheiro</w:t>
      </w:r>
      <w:r w:rsidR="000C6BB8">
        <w:rPr>
          <w:rFonts w:ascii="Arial" w:hAnsi="Arial" w:cs="Arial"/>
          <w:sz w:val="24"/>
          <w:szCs w:val="24"/>
        </w:rPr>
        <w:t xml:space="preserve"> Raimundo Nonato fez questionamento sobre expectativa de emissão de títulos na Vila Cafeteira, sendo explicado pelo Secretário que se trata de área do Estado e que é necessário que haja parceria entre Estado e Município. Foi passada informação de que a regiã</w:t>
      </w:r>
      <w:r w:rsidR="009D0EFD">
        <w:rPr>
          <w:rFonts w:ascii="Arial" w:hAnsi="Arial" w:cs="Arial"/>
          <w:sz w:val="24"/>
          <w:szCs w:val="24"/>
        </w:rPr>
        <w:t>o da Vila Zenira está precisando de alguns cuidados, surgindo a proposta</w:t>
      </w:r>
      <w:r w:rsidR="000C6BB8">
        <w:rPr>
          <w:rFonts w:ascii="Arial" w:hAnsi="Arial" w:cs="Arial"/>
          <w:sz w:val="24"/>
          <w:szCs w:val="24"/>
        </w:rPr>
        <w:t xml:space="preserve"> de que o Conselho formalize reivindicação junto à SEPLU, que seria o equipamento do Município responsável por essa questão.</w:t>
      </w:r>
      <w:r w:rsidR="001F048D">
        <w:rPr>
          <w:rFonts w:ascii="Arial" w:hAnsi="Arial" w:cs="Arial"/>
          <w:sz w:val="24"/>
          <w:szCs w:val="24"/>
        </w:rPr>
        <w:t xml:space="preserve"> A conselheira Edna questionou sobre a situação dos títulos a serem entregues na Vila Vitória e propôs que fosse realizada uma reunião com os moradores do bairro para maiores esclarecimentos. </w:t>
      </w:r>
      <w:r w:rsidR="00A42EA6">
        <w:rPr>
          <w:rFonts w:ascii="Arial" w:hAnsi="Arial" w:cs="Arial"/>
          <w:sz w:val="24"/>
          <w:szCs w:val="24"/>
        </w:rPr>
        <w:t xml:space="preserve">O Secretário Adjunto </w:t>
      </w:r>
      <w:proofErr w:type="spellStart"/>
      <w:r w:rsidR="00A42EA6">
        <w:rPr>
          <w:rFonts w:ascii="Arial" w:hAnsi="Arial" w:cs="Arial"/>
          <w:sz w:val="24"/>
          <w:szCs w:val="24"/>
        </w:rPr>
        <w:t>Adenilson</w:t>
      </w:r>
      <w:proofErr w:type="spellEnd"/>
      <w:r w:rsidR="00A42EA6">
        <w:rPr>
          <w:rFonts w:ascii="Arial" w:hAnsi="Arial" w:cs="Arial"/>
          <w:sz w:val="24"/>
          <w:szCs w:val="24"/>
        </w:rPr>
        <w:t xml:space="preserve"> pediu a palavra para dar a sugestão</w:t>
      </w:r>
      <w:r w:rsidR="006C449E">
        <w:rPr>
          <w:rFonts w:ascii="Arial" w:hAnsi="Arial" w:cs="Arial"/>
          <w:sz w:val="24"/>
          <w:szCs w:val="24"/>
        </w:rPr>
        <w:t xml:space="preserve"> para que o Conselho</w:t>
      </w:r>
      <w:r w:rsidR="00A42EA6">
        <w:rPr>
          <w:rFonts w:ascii="Arial" w:hAnsi="Arial" w:cs="Arial"/>
          <w:sz w:val="24"/>
          <w:szCs w:val="24"/>
        </w:rPr>
        <w:t xml:space="preserve"> questione o Estado sobre esses títulos através de um ofício com participação da Associação de Moradores do bairro. </w:t>
      </w:r>
      <w:r w:rsidR="00526EE8">
        <w:rPr>
          <w:rFonts w:ascii="Arial" w:hAnsi="Arial" w:cs="Arial"/>
          <w:sz w:val="24"/>
          <w:szCs w:val="24"/>
        </w:rPr>
        <w:t>Em seguida, o Secretário retomou a palavra para rep</w:t>
      </w:r>
      <w:r w:rsidR="00305084">
        <w:rPr>
          <w:rFonts w:ascii="Arial" w:hAnsi="Arial" w:cs="Arial"/>
          <w:sz w:val="24"/>
          <w:szCs w:val="24"/>
        </w:rPr>
        <w:t xml:space="preserve">assar para o conselheiro </w:t>
      </w:r>
      <w:proofErr w:type="spellStart"/>
      <w:r w:rsidR="00305084">
        <w:rPr>
          <w:rFonts w:ascii="Arial" w:hAnsi="Arial" w:cs="Arial"/>
          <w:sz w:val="24"/>
          <w:szCs w:val="24"/>
        </w:rPr>
        <w:t>Dhemis</w:t>
      </w:r>
      <w:r w:rsidR="00526EE8">
        <w:rPr>
          <w:rFonts w:ascii="Arial" w:hAnsi="Arial" w:cs="Arial"/>
          <w:sz w:val="24"/>
          <w:szCs w:val="24"/>
        </w:rPr>
        <w:t>on</w:t>
      </w:r>
      <w:proofErr w:type="spellEnd"/>
      <w:r w:rsidR="00526EE8">
        <w:rPr>
          <w:rFonts w:ascii="Arial" w:hAnsi="Arial" w:cs="Arial"/>
          <w:sz w:val="24"/>
          <w:szCs w:val="24"/>
        </w:rPr>
        <w:t>, que acabara de chegar, sobre qua</w:t>
      </w:r>
      <w:r w:rsidR="00305084">
        <w:rPr>
          <w:rFonts w:ascii="Arial" w:hAnsi="Arial" w:cs="Arial"/>
          <w:sz w:val="24"/>
          <w:szCs w:val="24"/>
        </w:rPr>
        <w:t xml:space="preserve">l era a pauta da reunião. </w:t>
      </w:r>
      <w:proofErr w:type="spellStart"/>
      <w:r w:rsidR="00305084">
        <w:rPr>
          <w:rFonts w:ascii="Arial" w:hAnsi="Arial" w:cs="Arial"/>
          <w:sz w:val="24"/>
          <w:szCs w:val="24"/>
        </w:rPr>
        <w:t>Dhemi</w:t>
      </w:r>
      <w:r w:rsidR="00526EE8">
        <w:rPr>
          <w:rFonts w:ascii="Arial" w:hAnsi="Arial" w:cs="Arial"/>
          <w:sz w:val="24"/>
          <w:szCs w:val="24"/>
        </w:rPr>
        <w:t>son</w:t>
      </w:r>
      <w:proofErr w:type="spellEnd"/>
      <w:r w:rsidR="00526EE8">
        <w:rPr>
          <w:rFonts w:ascii="Arial" w:hAnsi="Arial" w:cs="Arial"/>
          <w:sz w:val="24"/>
          <w:szCs w:val="24"/>
        </w:rPr>
        <w:t xml:space="preserve"> aproveitou a oportunidade para falar sobre áreas institucionais no Parque do Bosque que já estão correndo risco de serem invadidas. Logo depois, foi feito o convite pelo Secretário para que todos comparecessem à abertura do mutirão no Parque do Buriti que será realizado por esta Secretaria nos dias 22, 23 e 24 de Setembro.</w:t>
      </w:r>
      <w:r w:rsidR="001002BB">
        <w:rPr>
          <w:rFonts w:ascii="Arial" w:hAnsi="Arial" w:cs="Arial"/>
          <w:sz w:val="24"/>
          <w:szCs w:val="24"/>
        </w:rPr>
        <w:t xml:space="preserve"> Dadas as considerações, o Secretário agradeceu a participação de todos e deu por encerrada a reunião. </w:t>
      </w:r>
      <w:bookmarkStart w:id="0" w:name="_GoBack"/>
      <w:bookmarkEnd w:id="0"/>
    </w:p>
    <w:p w:rsidR="00BA12BD" w:rsidRDefault="00BA12BD" w:rsidP="00BA12BD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Imperatriz, 21 de Setembro de 2025.</w:t>
      </w:r>
    </w:p>
    <w:p w:rsidR="006F1AA1" w:rsidRPr="001958C5" w:rsidRDefault="006F1AA1" w:rsidP="0035404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6F1AA1" w:rsidRPr="001958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8C5"/>
    <w:rsid w:val="00014640"/>
    <w:rsid w:val="000801DE"/>
    <w:rsid w:val="000C6BB8"/>
    <w:rsid w:val="001002BB"/>
    <w:rsid w:val="001958C5"/>
    <w:rsid w:val="001F048D"/>
    <w:rsid w:val="00305084"/>
    <w:rsid w:val="00354045"/>
    <w:rsid w:val="00526EE8"/>
    <w:rsid w:val="006C449E"/>
    <w:rsid w:val="006F1AA1"/>
    <w:rsid w:val="007E59EB"/>
    <w:rsid w:val="00933C34"/>
    <w:rsid w:val="009D0EFD"/>
    <w:rsid w:val="00A13FA1"/>
    <w:rsid w:val="00A42EA6"/>
    <w:rsid w:val="00A4373F"/>
    <w:rsid w:val="00A666B4"/>
    <w:rsid w:val="00BA12BD"/>
    <w:rsid w:val="00FA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60CD2-3F36-4FA8-85FA-B551724C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F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326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SERF SETOR CADASTRO</dc:creator>
  <cp:keywords/>
  <dc:description/>
  <cp:lastModifiedBy>SERF SETOR CADASTRO</cp:lastModifiedBy>
  <cp:revision>17</cp:revision>
  <dcterms:created xsi:type="dcterms:W3CDTF">2025-09-22T13:18:00Z</dcterms:created>
  <dcterms:modified xsi:type="dcterms:W3CDTF">2025-10-17T13:18:00Z</dcterms:modified>
</cp:coreProperties>
</file>