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75" w:rsidRDefault="00D16F75" w:rsidP="00D16F7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CONSELHO DE REGULARZAÇÃO FUNDIÁRIA, MORADIA E HABITAÇÃO</w:t>
      </w:r>
    </w:p>
    <w:p w:rsidR="00D16F75" w:rsidRDefault="00D16F75" w:rsidP="00D16F7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16F75" w:rsidRDefault="00D16F75" w:rsidP="00D16F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REALIZADA NO DIA 21 DE SETEMBRO DE 2025</w:t>
      </w:r>
    </w:p>
    <w:p w:rsidR="00D16F75" w:rsidRDefault="00D16F75" w:rsidP="00D16F75">
      <w:pPr>
        <w:jc w:val="center"/>
        <w:rPr>
          <w:rFonts w:ascii="Arial" w:hAnsi="Arial" w:cs="Arial"/>
          <w:b/>
          <w:sz w:val="24"/>
          <w:szCs w:val="24"/>
        </w:rPr>
      </w:pPr>
    </w:p>
    <w:p w:rsidR="003873EA" w:rsidRDefault="00026981" w:rsidP="00173E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onze dias do mês de Novembro</w:t>
      </w:r>
      <w:r>
        <w:rPr>
          <w:rFonts w:ascii="Arial" w:hAnsi="Arial" w:cs="Arial"/>
          <w:sz w:val="24"/>
          <w:szCs w:val="24"/>
        </w:rPr>
        <w:t xml:space="preserve"> de dois mil e vinte e cinco, às oito</w:t>
      </w:r>
      <w:r>
        <w:rPr>
          <w:rFonts w:ascii="Arial" w:hAnsi="Arial" w:cs="Arial"/>
          <w:sz w:val="24"/>
          <w:szCs w:val="24"/>
        </w:rPr>
        <w:t xml:space="preserve"> horas e vinte e oito minutos</w:t>
      </w:r>
      <w:r>
        <w:rPr>
          <w:rFonts w:ascii="Arial" w:hAnsi="Arial" w:cs="Arial"/>
          <w:sz w:val="24"/>
          <w:szCs w:val="24"/>
        </w:rPr>
        <w:t>, na sede da Secretaria de Regularização Fundiária Urbana, foi dado início à reunião</w:t>
      </w:r>
      <w:r>
        <w:rPr>
          <w:rFonts w:ascii="Arial" w:hAnsi="Arial" w:cs="Arial"/>
          <w:sz w:val="24"/>
          <w:szCs w:val="24"/>
        </w:rPr>
        <w:t xml:space="preserve"> do mês de Novembro</w:t>
      </w:r>
      <w:r>
        <w:rPr>
          <w:rFonts w:ascii="Arial" w:hAnsi="Arial" w:cs="Arial"/>
          <w:sz w:val="24"/>
          <w:szCs w:val="24"/>
        </w:rPr>
        <w:t xml:space="preserve"> do Conselho de Regularização Fundiária, Moradia e Habitação. O Secretário e presidente do Conselho Carlos Hermes iniciou a reunião </w:t>
      </w:r>
      <w:r>
        <w:rPr>
          <w:rFonts w:ascii="Arial" w:hAnsi="Arial" w:cs="Arial"/>
          <w:sz w:val="24"/>
          <w:szCs w:val="24"/>
        </w:rPr>
        <w:t xml:space="preserve">repassando os informes acerca das atividades da Secretaria em prol da regularização de imóveis no município de Imperatriz. Em seguida, o Secretário Adjunto e conselheiro suplente, </w:t>
      </w:r>
      <w:proofErr w:type="spellStart"/>
      <w:r>
        <w:rPr>
          <w:rFonts w:ascii="Arial" w:hAnsi="Arial" w:cs="Arial"/>
          <w:sz w:val="24"/>
          <w:szCs w:val="24"/>
        </w:rPr>
        <w:t>Adenilson</w:t>
      </w:r>
      <w:proofErr w:type="spellEnd"/>
      <w:r>
        <w:rPr>
          <w:rFonts w:ascii="Arial" w:hAnsi="Arial" w:cs="Arial"/>
          <w:sz w:val="24"/>
          <w:szCs w:val="24"/>
        </w:rPr>
        <w:t xml:space="preserve"> Pontes, pontuou sobre o mutirão que será realizado por esta Secretaria no Bairro Bom Jesus, dos dias 24 a 28 de Novembro para dar início ao processo de regularização dos imóveis daquele bairro, e a conselheira </w:t>
      </w:r>
      <w:proofErr w:type="spellStart"/>
      <w:r>
        <w:rPr>
          <w:rFonts w:ascii="Arial" w:hAnsi="Arial" w:cs="Arial"/>
          <w:sz w:val="24"/>
          <w:szCs w:val="24"/>
        </w:rPr>
        <w:t>Odacy</w:t>
      </w:r>
      <w:proofErr w:type="spellEnd"/>
      <w:r>
        <w:rPr>
          <w:rFonts w:ascii="Arial" w:hAnsi="Arial" w:cs="Arial"/>
          <w:sz w:val="24"/>
          <w:szCs w:val="24"/>
        </w:rPr>
        <w:t xml:space="preserve"> Ribeiro informou sobre a reunião que será realizada no bairro para maiores informações aos moradores sobre o mutirão.</w:t>
      </w:r>
      <w:r w:rsidR="00173E65">
        <w:rPr>
          <w:rFonts w:ascii="Arial" w:hAnsi="Arial" w:cs="Arial"/>
          <w:sz w:val="24"/>
          <w:szCs w:val="24"/>
        </w:rPr>
        <w:t xml:space="preserve"> </w:t>
      </w:r>
      <w:r w:rsidR="004E0B3B">
        <w:rPr>
          <w:rFonts w:ascii="Arial" w:hAnsi="Arial" w:cs="Arial"/>
          <w:sz w:val="24"/>
          <w:szCs w:val="24"/>
        </w:rPr>
        <w:t xml:space="preserve">Em seguida, inscreveram-se para falar as conselheiras Rosa e Edna. Primeiramente, a Sra. Rosa expôs sobre a situação do bairro 5 Irmãos, onde os moradores estão cobrando a regularização dos imóveis do bairro. A Sra. Rosa falou, também, sobre a ação que ela participou da União das Associações de Bairros, expondo sobre situação do Povoado </w:t>
      </w:r>
      <w:proofErr w:type="spellStart"/>
      <w:r w:rsidR="004E0B3B">
        <w:rPr>
          <w:rFonts w:ascii="Arial" w:hAnsi="Arial" w:cs="Arial"/>
          <w:sz w:val="24"/>
          <w:szCs w:val="24"/>
        </w:rPr>
        <w:t>Angical</w:t>
      </w:r>
      <w:proofErr w:type="spellEnd"/>
      <w:r w:rsidR="004E0B3B">
        <w:rPr>
          <w:rFonts w:ascii="Arial" w:hAnsi="Arial" w:cs="Arial"/>
          <w:sz w:val="24"/>
          <w:szCs w:val="24"/>
        </w:rPr>
        <w:t xml:space="preserve">, o qual, segundo suas palavras, “acreditam que o Município e a Vara Agrária são parceiros da Suzano e inimigos dos povoados rurais”. O Secretário pediu a fala para explicar que a Secretaria trata de regularização de áreas urbanas e que as áreas de ocupação rural são de competência do INCRA. Logo, a Sra. Rosa explanou que se deve ao fato de a vara Agrária ter sido citada, mais precisamente o Juiz Dr. </w:t>
      </w:r>
      <w:proofErr w:type="spellStart"/>
      <w:r w:rsidR="004E0B3B">
        <w:rPr>
          <w:rFonts w:ascii="Arial" w:hAnsi="Arial" w:cs="Arial"/>
          <w:sz w:val="24"/>
          <w:szCs w:val="24"/>
        </w:rPr>
        <w:t>Delvan</w:t>
      </w:r>
      <w:proofErr w:type="spellEnd"/>
      <w:r w:rsidR="004E0B3B">
        <w:rPr>
          <w:rFonts w:ascii="Arial" w:hAnsi="Arial" w:cs="Arial"/>
          <w:sz w:val="24"/>
          <w:szCs w:val="24"/>
        </w:rPr>
        <w:t>, no que o secretário explicou que as competências da SERF não são as mesmas da Vara Agrária.</w:t>
      </w:r>
      <w:r w:rsidR="005D2E72">
        <w:rPr>
          <w:rFonts w:ascii="Arial" w:hAnsi="Arial" w:cs="Arial"/>
          <w:sz w:val="24"/>
          <w:szCs w:val="24"/>
        </w:rPr>
        <w:t xml:space="preserve"> O conselheiro </w:t>
      </w:r>
      <w:proofErr w:type="spellStart"/>
      <w:r w:rsidR="005D2E72">
        <w:rPr>
          <w:rFonts w:ascii="Arial" w:hAnsi="Arial" w:cs="Arial"/>
          <w:sz w:val="24"/>
          <w:szCs w:val="24"/>
        </w:rPr>
        <w:t>Joaci</w:t>
      </w:r>
      <w:proofErr w:type="spellEnd"/>
      <w:r w:rsidR="005D2E72">
        <w:rPr>
          <w:rFonts w:ascii="Arial" w:hAnsi="Arial" w:cs="Arial"/>
          <w:sz w:val="24"/>
          <w:szCs w:val="24"/>
        </w:rPr>
        <w:t xml:space="preserve"> questionou por que não são realizados mutirões nos outros bairros e a conselheira </w:t>
      </w:r>
      <w:proofErr w:type="spellStart"/>
      <w:r w:rsidR="005D2E72">
        <w:rPr>
          <w:rFonts w:ascii="Arial" w:hAnsi="Arial" w:cs="Arial"/>
          <w:sz w:val="24"/>
          <w:szCs w:val="24"/>
        </w:rPr>
        <w:t>Odacy</w:t>
      </w:r>
      <w:proofErr w:type="spellEnd"/>
      <w:r w:rsidR="005D2E72">
        <w:rPr>
          <w:rFonts w:ascii="Arial" w:hAnsi="Arial" w:cs="Arial"/>
          <w:sz w:val="24"/>
          <w:szCs w:val="24"/>
        </w:rPr>
        <w:t xml:space="preserve"> pediu a palavra para explicar </w:t>
      </w:r>
      <w:r w:rsidR="00B800B7">
        <w:rPr>
          <w:rFonts w:ascii="Arial" w:hAnsi="Arial" w:cs="Arial"/>
          <w:sz w:val="24"/>
          <w:szCs w:val="24"/>
        </w:rPr>
        <w:t xml:space="preserve">que </w:t>
      </w:r>
      <w:r w:rsidR="005D2E72">
        <w:rPr>
          <w:rFonts w:ascii="Arial" w:hAnsi="Arial" w:cs="Arial"/>
          <w:sz w:val="24"/>
          <w:szCs w:val="24"/>
        </w:rPr>
        <w:t>o motivo de não estarem sendo realizados mutirões em todos os bairros se deve ao fato de que</w:t>
      </w:r>
      <w:r w:rsidR="00B800B7">
        <w:rPr>
          <w:rFonts w:ascii="Arial" w:hAnsi="Arial" w:cs="Arial"/>
          <w:sz w:val="24"/>
          <w:szCs w:val="24"/>
        </w:rPr>
        <w:t xml:space="preserve"> a secretaria tem equipe reduzida e precisa ir trabalhando aos poucos para que se obtenha resultados. O Sr. </w:t>
      </w:r>
      <w:proofErr w:type="spellStart"/>
      <w:r w:rsidR="00B800B7">
        <w:rPr>
          <w:rFonts w:ascii="Arial" w:hAnsi="Arial" w:cs="Arial"/>
          <w:sz w:val="24"/>
          <w:szCs w:val="24"/>
        </w:rPr>
        <w:t>Joaci</w:t>
      </w:r>
      <w:proofErr w:type="spellEnd"/>
      <w:r w:rsidR="00B800B7">
        <w:rPr>
          <w:rFonts w:ascii="Arial" w:hAnsi="Arial" w:cs="Arial"/>
          <w:sz w:val="24"/>
          <w:szCs w:val="24"/>
        </w:rPr>
        <w:t xml:space="preserve"> sugeriu que fosse criado um calendário para mutirões e o secretário explicou que não tem como fazer isso pois a secretaria também depende de dos prazos do cartório. Em seguida, a </w:t>
      </w:r>
      <w:r w:rsidR="00B800B7">
        <w:rPr>
          <w:rFonts w:ascii="Arial" w:hAnsi="Arial" w:cs="Arial"/>
          <w:sz w:val="24"/>
          <w:szCs w:val="24"/>
        </w:rPr>
        <w:lastRenderedPageBreak/>
        <w:t xml:space="preserve">conselheira Edna usou a sua fala para explicar sobre a situação dos títulos da Vila Vitória, que ainda não foi desmembrada e continua sendo área do Estado sob responsabilidade da </w:t>
      </w:r>
      <w:proofErr w:type="spellStart"/>
      <w:r w:rsidR="00B800B7">
        <w:rPr>
          <w:rFonts w:ascii="Arial" w:hAnsi="Arial" w:cs="Arial"/>
          <w:sz w:val="24"/>
          <w:szCs w:val="24"/>
        </w:rPr>
        <w:t>Agemsul</w:t>
      </w:r>
      <w:proofErr w:type="spellEnd"/>
      <w:r w:rsidR="00B800B7">
        <w:rPr>
          <w:rFonts w:ascii="Arial" w:hAnsi="Arial" w:cs="Arial"/>
          <w:sz w:val="24"/>
          <w:szCs w:val="24"/>
        </w:rPr>
        <w:t xml:space="preserve"> e questionou ao secretário o que o Conselho e Secretaria poderiam fazer para resolver essa situação. O secretário adjunto e conselheiro suplente explanou que em reunião com representantes do Estado, estes ficaram de levar a situação para o governador</w:t>
      </w:r>
      <w:r w:rsidR="00A61A9D">
        <w:rPr>
          <w:rFonts w:ascii="Arial" w:hAnsi="Arial" w:cs="Arial"/>
          <w:sz w:val="24"/>
          <w:szCs w:val="24"/>
        </w:rPr>
        <w:t xml:space="preserve"> para que o Estado faça a doação da área para o município e estão aguardando retorno.</w:t>
      </w:r>
      <w:r w:rsidR="00DE7055">
        <w:rPr>
          <w:rFonts w:ascii="Arial" w:hAnsi="Arial" w:cs="Arial"/>
          <w:sz w:val="24"/>
          <w:szCs w:val="24"/>
        </w:rPr>
        <w:t xml:space="preserve"> Logo depois, </w:t>
      </w:r>
      <w:proofErr w:type="spellStart"/>
      <w:r w:rsidR="00DE7055">
        <w:rPr>
          <w:rFonts w:ascii="Arial" w:hAnsi="Arial" w:cs="Arial"/>
          <w:sz w:val="24"/>
          <w:szCs w:val="24"/>
        </w:rPr>
        <w:t>Adenilson</w:t>
      </w:r>
      <w:proofErr w:type="spellEnd"/>
      <w:r w:rsidR="00DE7055">
        <w:rPr>
          <w:rFonts w:ascii="Arial" w:hAnsi="Arial" w:cs="Arial"/>
          <w:sz w:val="24"/>
          <w:szCs w:val="24"/>
        </w:rPr>
        <w:t xml:space="preserve"> sugeriu que fossem realizadas reuniões nos bairros para esclarecimentos aos moradores sobre o quão burocrático é o processo de </w:t>
      </w:r>
      <w:proofErr w:type="spellStart"/>
      <w:r w:rsidR="00DE7055">
        <w:rPr>
          <w:rFonts w:ascii="Arial" w:hAnsi="Arial" w:cs="Arial"/>
          <w:sz w:val="24"/>
          <w:szCs w:val="24"/>
        </w:rPr>
        <w:t>Reurb</w:t>
      </w:r>
      <w:proofErr w:type="spellEnd"/>
      <w:r w:rsidR="00DE7055">
        <w:rPr>
          <w:rFonts w:ascii="Arial" w:hAnsi="Arial" w:cs="Arial"/>
          <w:sz w:val="24"/>
          <w:szCs w:val="24"/>
        </w:rPr>
        <w:t>. A Sra. Rosa comentou que, em uma determinada gestão passada, eram realizadas reuniões de dois em dois meses da secretaria e conselheiros juntamente com presidentes de associações nos bairros e que essas reuniões era muito bem recebidas pela população. Sendo assim, ficou acordada a elaboração de um calendário para a realização de reuniões nos bairros levando conhecimento à população sobre o pr</w:t>
      </w:r>
      <w:r w:rsidR="005F0F18">
        <w:rPr>
          <w:rFonts w:ascii="Arial" w:hAnsi="Arial" w:cs="Arial"/>
          <w:sz w:val="24"/>
          <w:szCs w:val="24"/>
        </w:rPr>
        <w:t xml:space="preserve">ocesso de </w:t>
      </w:r>
      <w:proofErr w:type="spellStart"/>
      <w:r w:rsidR="005F0F18">
        <w:rPr>
          <w:rFonts w:ascii="Arial" w:hAnsi="Arial" w:cs="Arial"/>
          <w:sz w:val="24"/>
          <w:szCs w:val="24"/>
        </w:rPr>
        <w:t>Reurb</w:t>
      </w:r>
      <w:proofErr w:type="spellEnd"/>
      <w:r w:rsidR="005F0F18">
        <w:rPr>
          <w:rFonts w:ascii="Arial" w:hAnsi="Arial" w:cs="Arial"/>
          <w:sz w:val="24"/>
          <w:szCs w:val="24"/>
        </w:rPr>
        <w:t>. Em seguida, d</w:t>
      </w:r>
      <w:r w:rsidR="005F0F18">
        <w:rPr>
          <w:rFonts w:ascii="Arial" w:hAnsi="Arial" w:cs="Arial"/>
          <w:sz w:val="24"/>
          <w:szCs w:val="24"/>
        </w:rPr>
        <w:t>adas as considerações, o Secretário agradeceu a participação de todo</w:t>
      </w:r>
      <w:r w:rsidR="005F0F18">
        <w:rPr>
          <w:rFonts w:ascii="Arial" w:hAnsi="Arial" w:cs="Arial"/>
          <w:sz w:val="24"/>
          <w:szCs w:val="24"/>
        </w:rPr>
        <w:t>s e deu por encerrada a reunião, às nove horas e vinte e sete minutos.</w:t>
      </w:r>
    </w:p>
    <w:p w:rsidR="00382852" w:rsidRDefault="00382852" w:rsidP="00173E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2852" w:rsidRDefault="00382852" w:rsidP="00173E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2852" w:rsidRDefault="00382852" w:rsidP="00382852">
      <w:pPr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Imperatriz, 11 de Novembro de 2025.</w:t>
      </w:r>
      <w:bookmarkStart w:id="0" w:name="_GoBack"/>
      <w:bookmarkEnd w:id="0"/>
    </w:p>
    <w:sectPr w:rsidR="00382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3A"/>
    <w:rsid w:val="00026981"/>
    <w:rsid w:val="00173E65"/>
    <w:rsid w:val="00382852"/>
    <w:rsid w:val="003873EA"/>
    <w:rsid w:val="004E0B3B"/>
    <w:rsid w:val="005D2E72"/>
    <w:rsid w:val="005F0F18"/>
    <w:rsid w:val="00A61A9D"/>
    <w:rsid w:val="00B800B7"/>
    <w:rsid w:val="00D16F75"/>
    <w:rsid w:val="00D8563A"/>
    <w:rsid w:val="00D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4AA85-4E51-420D-921B-9AB40510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7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10</cp:revision>
  <dcterms:created xsi:type="dcterms:W3CDTF">2025-11-11T12:57:00Z</dcterms:created>
  <dcterms:modified xsi:type="dcterms:W3CDTF">2025-11-11T13:42:00Z</dcterms:modified>
</cp:coreProperties>
</file>